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біля житлового будинку № 132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A76AE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продажу тютюнових виробів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біля житлового будинку №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 невідомий.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біля житлового будинку №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 xml:space="preserve">з продажу тютюнових виробів </w:t>
      </w:r>
      <w:r>
        <w:rPr>
          <w:rFonts w:ascii="Times New Roman" w:hAnsi="Times New Roman"/>
          <w:sz w:val="28"/>
          <w:szCs w:val="28"/>
        </w:rPr>
        <w:t>біля жит</w:t>
      </w:r>
      <w:r w:rsidR="007570BB">
        <w:rPr>
          <w:rFonts w:ascii="Times New Roman" w:hAnsi="Times New Roman"/>
          <w:sz w:val="28"/>
          <w:szCs w:val="28"/>
        </w:rPr>
        <w:t>лового будинку № 132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570BB">
        <w:rPr>
          <w:rFonts w:ascii="Times New Roman" w:hAnsi="Times New Roman"/>
          <w:sz w:val="28"/>
          <w:szCs w:val="28"/>
        </w:rPr>
        <w:t>бульвару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1C25E4" w:rsidRDefault="00C43583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діяльність: торгівля</w:t>
      </w:r>
      <w:r>
        <w:rPr>
          <w:rFonts w:ascii="Times New Roman" w:hAnsi="Times New Roman"/>
          <w:sz w:val="28"/>
          <w:szCs w:val="28"/>
        </w:rPr>
        <w:t xml:space="preserve"> тютюновими виробами</w:t>
      </w:r>
      <w:r w:rsidR="001C25E4">
        <w:rPr>
          <w:rFonts w:ascii="Times New Roman" w:hAnsi="Times New Roman"/>
          <w:sz w:val="28"/>
          <w:szCs w:val="28"/>
        </w:rPr>
        <w:t>. Власнику тимчас</w:t>
      </w:r>
      <w:r>
        <w:rPr>
          <w:rFonts w:ascii="Times New Roman" w:hAnsi="Times New Roman"/>
          <w:sz w:val="28"/>
          <w:szCs w:val="28"/>
        </w:rPr>
        <w:t>ової споруди залишено припис № 11.07 від 17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>
        <w:rPr>
          <w:rFonts w:ascii="Times New Roman" w:hAnsi="Times New Roman"/>
          <w:sz w:val="28"/>
          <w:szCs w:val="28"/>
        </w:rPr>
        <w:t>зки) до 20.01.2023. Станом на 24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залишення припису, власником тимчасової споруди був ФОП Сімонов Володимир Віталійович, який на дату подачі проекту даного рішення помер. Наразі власник тимчасової споруди невідомий.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  <w:bookmarkStart w:id="0" w:name="_GoBack"/>
      <w:bookmarkEnd w:id="0"/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142427"/>
    <w:rsid w:val="00143944"/>
    <w:rsid w:val="00166A95"/>
    <w:rsid w:val="001B59A3"/>
    <w:rsid w:val="001C0E52"/>
    <w:rsid w:val="001C25E4"/>
    <w:rsid w:val="001E7AA3"/>
    <w:rsid w:val="00223A66"/>
    <w:rsid w:val="002726B0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D14FE"/>
    <w:rsid w:val="00516F29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4071A"/>
    <w:rsid w:val="008879D4"/>
    <w:rsid w:val="008B6365"/>
    <w:rsid w:val="008D7D79"/>
    <w:rsid w:val="00997F6D"/>
    <w:rsid w:val="009A2B39"/>
    <w:rsid w:val="009A682E"/>
    <w:rsid w:val="00A42B23"/>
    <w:rsid w:val="00A61B93"/>
    <w:rsid w:val="00A75247"/>
    <w:rsid w:val="00AB39A6"/>
    <w:rsid w:val="00B04413"/>
    <w:rsid w:val="00B22102"/>
    <w:rsid w:val="00BA01A4"/>
    <w:rsid w:val="00BA734F"/>
    <w:rsid w:val="00BB4F5D"/>
    <w:rsid w:val="00BE40D1"/>
    <w:rsid w:val="00BE4199"/>
    <w:rsid w:val="00C43583"/>
    <w:rsid w:val="00C87FEE"/>
    <w:rsid w:val="00C97149"/>
    <w:rsid w:val="00CC1F8E"/>
    <w:rsid w:val="00CD2335"/>
    <w:rsid w:val="00D25B72"/>
    <w:rsid w:val="00D51009"/>
    <w:rsid w:val="00DC2635"/>
    <w:rsid w:val="00DD0A4D"/>
    <w:rsid w:val="00E16EC8"/>
    <w:rsid w:val="00E86094"/>
    <w:rsid w:val="00EA76AE"/>
    <w:rsid w:val="00EB75D6"/>
    <w:rsid w:val="00EE1A2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7</cp:revision>
  <cp:lastPrinted>2023-02-28T14:53:00Z</cp:lastPrinted>
  <dcterms:created xsi:type="dcterms:W3CDTF">2023-05-16T12:54:00Z</dcterms:created>
  <dcterms:modified xsi:type="dcterms:W3CDTF">2023-06-14T06:34:00Z</dcterms:modified>
</cp:coreProperties>
</file>